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5E5983">
      <w:pPr>
        <w:widowControl/>
        <w:spacing w:line="400" w:lineRule="exact"/>
        <w:jc w:val="left"/>
        <w:rPr>
          <w:rFonts w:hint="eastAsia" w:ascii="黑体" w:hAnsi="黑体" w:eastAsia="黑体"/>
          <w:kern w:val="0"/>
          <w:szCs w:val="32"/>
        </w:rPr>
      </w:pPr>
      <w:r>
        <w:rPr>
          <w:rFonts w:hint="eastAsia" w:ascii="黑体" w:hAnsi="黑体" w:eastAsia="黑体"/>
          <w:kern w:val="0"/>
          <w:szCs w:val="32"/>
        </w:rPr>
        <w:t>附件3</w:t>
      </w:r>
    </w:p>
    <w:p w14:paraId="182337EE">
      <w:pPr>
        <w:spacing w:line="20" w:lineRule="exact"/>
        <w:rPr>
          <w:rFonts w:hint="eastAsia" w:eastAsia="仿宋"/>
        </w:rPr>
      </w:pPr>
    </w:p>
    <w:p w14:paraId="23392AB2">
      <w:pPr>
        <w:spacing w:line="20" w:lineRule="exact"/>
        <w:rPr>
          <w:rFonts w:hint="eastAsia" w:eastAsia="仿宋"/>
        </w:rPr>
      </w:pPr>
    </w:p>
    <w:p w14:paraId="10F3A82B">
      <w:pPr>
        <w:spacing w:line="20" w:lineRule="exact"/>
        <w:rPr>
          <w:rFonts w:hint="eastAsia" w:eastAsia="仿宋"/>
        </w:rPr>
      </w:pPr>
    </w:p>
    <w:p w14:paraId="19F4D801">
      <w:pPr>
        <w:spacing w:line="20" w:lineRule="exact"/>
        <w:rPr>
          <w:rFonts w:hint="eastAsia" w:eastAsia="仿宋"/>
        </w:rPr>
      </w:pPr>
    </w:p>
    <w:p w14:paraId="25E5BC75">
      <w:pPr>
        <w:spacing w:line="20" w:lineRule="exact"/>
        <w:rPr>
          <w:rFonts w:hint="eastAsia" w:eastAsia="仿宋"/>
        </w:rPr>
      </w:pPr>
    </w:p>
    <w:p w14:paraId="306AB9D2">
      <w:pPr>
        <w:pStyle w:val="3"/>
        <w:jc w:val="center"/>
        <w:rPr>
          <w:rFonts w:hint="eastAsia" w:ascii="方正小标宋简体" w:eastAsia="方正小标宋简体" w:cs="CESI小标宋-GB2312"/>
          <w:sz w:val="44"/>
          <w:szCs w:val="44"/>
        </w:rPr>
      </w:pPr>
      <w:r>
        <w:rPr>
          <w:rFonts w:hint="eastAsia" w:ascii="方正小标宋简体" w:eastAsia="方正小标宋简体" w:cs="CESI小标宋-GB2312"/>
          <w:sz w:val="44"/>
          <w:szCs w:val="44"/>
        </w:rPr>
        <w:t>课件审核情况表</w:t>
      </w:r>
    </w:p>
    <w:tbl>
      <w:tblPr>
        <w:tblStyle w:val="4"/>
        <w:tblW w:w="9341" w:type="dxa"/>
        <w:jc w:val="center"/>
        <w:tblLayout w:type="fixed"/>
        <w:tblCellMar>
          <w:top w:w="0" w:type="dxa"/>
          <w:left w:w="108" w:type="dxa"/>
          <w:bottom w:w="0" w:type="dxa"/>
          <w:right w:w="108" w:type="dxa"/>
        </w:tblCellMar>
      </w:tblPr>
      <w:tblGrid>
        <w:gridCol w:w="2585"/>
        <w:gridCol w:w="1295"/>
        <w:gridCol w:w="1023"/>
        <w:gridCol w:w="1302"/>
        <w:gridCol w:w="3136"/>
      </w:tblGrid>
      <w:tr w14:paraId="7F2BA0BB">
        <w:tblPrEx>
          <w:tblCellMar>
            <w:top w:w="0" w:type="dxa"/>
            <w:left w:w="108" w:type="dxa"/>
            <w:bottom w:w="0" w:type="dxa"/>
            <w:right w:w="108" w:type="dxa"/>
          </w:tblCellMar>
        </w:tblPrEx>
        <w:trPr>
          <w:trHeight w:val="498" w:hRule="atLeast"/>
          <w:jc w:val="center"/>
        </w:trPr>
        <w:tc>
          <w:tcPr>
            <w:tcW w:w="2585" w:type="dxa"/>
            <w:tcBorders>
              <w:top w:val="nil"/>
              <w:left w:val="nil"/>
              <w:bottom w:val="nil"/>
              <w:right w:val="nil"/>
            </w:tcBorders>
            <w:noWrap w:val="0"/>
            <w:vAlign w:val="center"/>
          </w:tcPr>
          <w:p w14:paraId="3654BE1B">
            <w:pPr>
              <w:rPr>
                <w:rFonts w:hint="eastAsia"/>
              </w:rPr>
            </w:pPr>
            <w:r>
              <w:rPr>
                <w:rFonts w:hint="eastAsia" w:eastAsia="宋体" w:cs="宋体"/>
                <w:color w:val="000000"/>
                <w:sz w:val="22"/>
                <w:szCs w:val="22"/>
              </w:rPr>
              <w:t>施教机构名称（盖章）：</w:t>
            </w:r>
          </w:p>
        </w:tc>
        <w:tc>
          <w:tcPr>
            <w:tcW w:w="1295" w:type="dxa"/>
            <w:tcBorders>
              <w:top w:val="nil"/>
              <w:left w:val="nil"/>
              <w:bottom w:val="nil"/>
              <w:right w:val="nil"/>
            </w:tcBorders>
            <w:noWrap w:val="0"/>
            <w:vAlign w:val="center"/>
          </w:tcPr>
          <w:p w14:paraId="3CADB4C5">
            <w:pPr>
              <w:spacing w:line="560" w:lineRule="exact"/>
              <w:jc w:val="left"/>
              <w:rPr>
                <w:rFonts w:hint="eastAsia" w:eastAsia="宋体" w:cs="宋体"/>
                <w:color w:val="000000"/>
                <w:sz w:val="22"/>
                <w:szCs w:val="22"/>
              </w:rPr>
            </w:pPr>
          </w:p>
        </w:tc>
        <w:tc>
          <w:tcPr>
            <w:tcW w:w="1023" w:type="dxa"/>
            <w:tcBorders>
              <w:top w:val="nil"/>
              <w:left w:val="nil"/>
              <w:bottom w:val="nil"/>
              <w:right w:val="nil"/>
            </w:tcBorders>
            <w:noWrap w:val="0"/>
            <w:vAlign w:val="center"/>
          </w:tcPr>
          <w:p w14:paraId="2F2E3984">
            <w:pPr>
              <w:spacing w:line="560" w:lineRule="exact"/>
              <w:jc w:val="left"/>
              <w:rPr>
                <w:rFonts w:hint="eastAsia" w:eastAsia="宋体" w:cs="宋体"/>
                <w:color w:val="000000"/>
                <w:sz w:val="22"/>
                <w:szCs w:val="22"/>
              </w:rPr>
            </w:pPr>
            <w:r>
              <w:rPr>
                <w:rFonts w:hint="eastAsia" w:eastAsia="宋体" w:cs="宋体"/>
                <w:color w:val="000000"/>
                <w:sz w:val="22"/>
                <w:szCs w:val="22"/>
              </w:rPr>
              <w:t>联系人：</w:t>
            </w:r>
          </w:p>
        </w:tc>
        <w:tc>
          <w:tcPr>
            <w:tcW w:w="1302" w:type="dxa"/>
            <w:tcBorders>
              <w:top w:val="nil"/>
              <w:left w:val="nil"/>
              <w:bottom w:val="nil"/>
              <w:right w:val="nil"/>
            </w:tcBorders>
            <w:noWrap w:val="0"/>
            <w:vAlign w:val="center"/>
          </w:tcPr>
          <w:p w14:paraId="325E1927">
            <w:pPr>
              <w:spacing w:line="560" w:lineRule="exact"/>
              <w:jc w:val="left"/>
              <w:rPr>
                <w:rFonts w:hint="eastAsia" w:eastAsia="宋体" w:cs="宋体"/>
                <w:color w:val="000000"/>
                <w:sz w:val="22"/>
                <w:szCs w:val="22"/>
              </w:rPr>
            </w:pPr>
          </w:p>
        </w:tc>
        <w:tc>
          <w:tcPr>
            <w:tcW w:w="3136" w:type="dxa"/>
            <w:tcBorders>
              <w:top w:val="nil"/>
              <w:left w:val="nil"/>
              <w:bottom w:val="nil"/>
              <w:right w:val="nil"/>
            </w:tcBorders>
            <w:noWrap w:val="0"/>
            <w:vAlign w:val="center"/>
          </w:tcPr>
          <w:p w14:paraId="00976031">
            <w:pPr>
              <w:spacing w:line="560" w:lineRule="exact"/>
              <w:jc w:val="left"/>
              <w:rPr>
                <w:rFonts w:hint="eastAsia" w:eastAsia="宋体" w:cs="宋体"/>
                <w:color w:val="000000"/>
                <w:sz w:val="22"/>
                <w:szCs w:val="22"/>
              </w:rPr>
            </w:pPr>
            <w:r>
              <w:rPr>
                <w:rFonts w:hint="eastAsia" w:eastAsia="宋体" w:cs="宋体"/>
                <w:color w:val="000000"/>
                <w:kern w:val="0"/>
                <w:sz w:val="22"/>
                <w:szCs w:val="22"/>
                <w:lang w:bidi="ar"/>
              </w:rPr>
              <w:t>联系电话：</w:t>
            </w:r>
          </w:p>
        </w:tc>
      </w:tr>
    </w:tbl>
    <w:tbl>
      <w:tblPr>
        <w:tblStyle w:val="5"/>
        <w:tblW w:w="9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6"/>
        <w:gridCol w:w="2482"/>
        <w:gridCol w:w="1950"/>
        <w:gridCol w:w="2730"/>
      </w:tblGrid>
      <w:tr w14:paraId="2080B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86" w:type="dxa"/>
            <w:noWrap w:val="0"/>
            <w:vAlign w:val="center"/>
          </w:tcPr>
          <w:p w14:paraId="6EFC8C39">
            <w:pPr>
              <w:spacing w:line="560" w:lineRule="exact"/>
              <w:jc w:val="center"/>
              <w:rPr>
                <w:rFonts w:hint="eastAsia" w:eastAsia="宋体"/>
                <w:sz w:val="24"/>
              </w:rPr>
            </w:pPr>
            <w:r>
              <w:rPr>
                <w:rFonts w:hint="eastAsia"/>
                <w:sz w:val="24"/>
              </w:rPr>
              <w:t>课程名称</w:t>
            </w:r>
          </w:p>
        </w:tc>
        <w:tc>
          <w:tcPr>
            <w:tcW w:w="7162" w:type="dxa"/>
            <w:gridSpan w:val="3"/>
            <w:noWrap w:val="0"/>
            <w:vAlign w:val="center"/>
          </w:tcPr>
          <w:p w14:paraId="6C856D54">
            <w:pPr>
              <w:spacing w:line="560" w:lineRule="exact"/>
              <w:jc w:val="center"/>
              <w:rPr>
                <w:sz w:val="24"/>
              </w:rPr>
            </w:pPr>
          </w:p>
        </w:tc>
      </w:tr>
      <w:tr w14:paraId="3AFBA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86" w:type="dxa"/>
            <w:noWrap w:val="0"/>
            <w:vAlign w:val="center"/>
          </w:tcPr>
          <w:p w14:paraId="27839F41">
            <w:pPr>
              <w:spacing w:line="560" w:lineRule="exact"/>
              <w:jc w:val="center"/>
              <w:rPr>
                <w:rFonts w:hint="eastAsia" w:eastAsia="宋体"/>
                <w:sz w:val="24"/>
              </w:rPr>
            </w:pPr>
            <w:r>
              <w:rPr>
                <w:rFonts w:hint="eastAsia"/>
                <w:sz w:val="24"/>
              </w:rPr>
              <w:t>课件呈现形式</w:t>
            </w:r>
          </w:p>
        </w:tc>
        <w:tc>
          <w:tcPr>
            <w:tcW w:w="2482" w:type="dxa"/>
            <w:noWrap w:val="0"/>
            <w:vAlign w:val="center"/>
          </w:tcPr>
          <w:p w14:paraId="511EAC1F">
            <w:pPr>
              <w:spacing w:line="560" w:lineRule="exact"/>
              <w:jc w:val="center"/>
              <w:rPr>
                <w:sz w:val="24"/>
              </w:rPr>
            </w:pPr>
          </w:p>
        </w:tc>
        <w:tc>
          <w:tcPr>
            <w:tcW w:w="1950" w:type="dxa"/>
            <w:noWrap w:val="0"/>
            <w:vAlign w:val="center"/>
          </w:tcPr>
          <w:p w14:paraId="5ECD405B">
            <w:pPr>
              <w:spacing w:line="560" w:lineRule="exact"/>
              <w:jc w:val="center"/>
              <w:rPr>
                <w:rFonts w:hint="eastAsia" w:eastAsia="宋体"/>
                <w:color w:val="FF0000"/>
                <w:sz w:val="24"/>
              </w:rPr>
            </w:pPr>
            <w:r>
              <w:rPr>
                <w:rFonts w:hint="eastAsia"/>
                <w:sz w:val="24"/>
              </w:rPr>
              <w:t>所属专业类别</w:t>
            </w:r>
          </w:p>
        </w:tc>
        <w:tc>
          <w:tcPr>
            <w:tcW w:w="2730" w:type="dxa"/>
            <w:noWrap w:val="0"/>
            <w:vAlign w:val="center"/>
          </w:tcPr>
          <w:p w14:paraId="481F46C1">
            <w:pPr>
              <w:spacing w:line="560" w:lineRule="exact"/>
              <w:jc w:val="center"/>
              <w:rPr>
                <w:sz w:val="24"/>
              </w:rPr>
            </w:pPr>
          </w:p>
        </w:tc>
      </w:tr>
      <w:tr w14:paraId="3355E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2186" w:type="dxa"/>
            <w:noWrap w:val="0"/>
            <w:vAlign w:val="center"/>
          </w:tcPr>
          <w:p w14:paraId="266A57D5">
            <w:pPr>
              <w:spacing w:line="560" w:lineRule="exact"/>
              <w:jc w:val="center"/>
              <w:rPr>
                <w:sz w:val="24"/>
              </w:rPr>
            </w:pPr>
            <w:r>
              <w:rPr>
                <w:rFonts w:hint="eastAsia"/>
                <w:sz w:val="24"/>
              </w:rPr>
              <w:t>预计学时/学分</w:t>
            </w:r>
          </w:p>
        </w:tc>
        <w:tc>
          <w:tcPr>
            <w:tcW w:w="2482" w:type="dxa"/>
            <w:noWrap w:val="0"/>
            <w:vAlign w:val="center"/>
          </w:tcPr>
          <w:p w14:paraId="332D6F5E">
            <w:pPr>
              <w:spacing w:line="560" w:lineRule="exact"/>
              <w:jc w:val="center"/>
              <w:rPr>
                <w:sz w:val="24"/>
              </w:rPr>
            </w:pPr>
          </w:p>
        </w:tc>
        <w:tc>
          <w:tcPr>
            <w:tcW w:w="1950" w:type="dxa"/>
            <w:noWrap w:val="0"/>
            <w:vAlign w:val="center"/>
          </w:tcPr>
          <w:p w14:paraId="0AF1774E">
            <w:pPr>
              <w:spacing w:line="560" w:lineRule="exact"/>
              <w:jc w:val="center"/>
              <w:rPr>
                <w:rFonts w:hint="eastAsia" w:eastAsia="宋体"/>
                <w:color w:val="FF0000"/>
                <w:sz w:val="24"/>
              </w:rPr>
            </w:pPr>
            <w:r>
              <w:rPr>
                <w:rFonts w:hint="eastAsia"/>
                <w:sz w:val="24"/>
              </w:rPr>
              <w:t>课件制作单位</w:t>
            </w:r>
          </w:p>
        </w:tc>
        <w:tc>
          <w:tcPr>
            <w:tcW w:w="2730" w:type="dxa"/>
            <w:noWrap w:val="0"/>
            <w:vAlign w:val="center"/>
          </w:tcPr>
          <w:p w14:paraId="4BA2AB8E">
            <w:pPr>
              <w:spacing w:line="560" w:lineRule="exact"/>
              <w:jc w:val="center"/>
              <w:rPr>
                <w:sz w:val="24"/>
              </w:rPr>
            </w:pPr>
          </w:p>
        </w:tc>
      </w:tr>
      <w:tr w14:paraId="4D638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4" w:hRule="atLeast"/>
          <w:jc w:val="center"/>
        </w:trPr>
        <w:tc>
          <w:tcPr>
            <w:tcW w:w="2186" w:type="dxa"/>
            <w:vMerge w:val="restart"/>
            <w:noWrap w:val="0"/>
            <w:vAlign w:val="center"/>
          </w:tcPr>
          <w:p w14:paraId="559CFEBD">
            <w:pPr>
              <w:spacing w:line="560" w:lineRule="exact"/>
              <w:jc w:val="center"/>
              <w:rPr>
                <w:rFonts w:hint="eastAsia" w:eastAsia="宋体"/>
                <w:sz w:val="24"/>
              </w:rPr>
            </w:pPr>
            <w:r>
              <w:rPr>
                <w:rFonts w:hint="eastAsia"/>
                <w:sz w:val="24"/>
              </w:rPr>
              <w:t>课件审核意见</w:t>
            </w:r>
          </w:p>
        </w:tc>
        <w:tc>
          <w:tcPr>
            <w:tcW w:w="7162" w:type="dxa"/>
            <w:gridSpan w:val="3"/>
            <w:noWrap w:val="0"/>
            <w:vAlign w:val="center"/>
          </w:tcPr>
          <w:p w14:paraId="772D7B8D">
            <w:pPr>
              <w:spacing w:line="440" w:lineRule="exact"/>
              <w:rPr>
                <w:rFonts w:hint="eastAsia"/>
                <w:sz w:val="22"/>
                <w:szCs w:val="22"/>
              </w:rPr>
            </w:pPr>
            <w:r>
              <w:rPr>
                <w:rFonts w:hint="eastAsia"/>
                <w:sz w:val="22"/>
                <w:szCs w:val="22"/>
              </w:rPr>
              <w:t>审核内容：</w:t>
            </w:r>
          </w:p>
          <w:p w14:paraId="4F65432E">
            <w:pPr>
              <w:spacing w:line="440" w:lineRule="exact"/>
              <w:rPr>
                <w:sz w:val="22"/>
                <w:szCs w:val="22"/>
              </w:rPr>
            </w:pPr>
            <w:r>
              <w:rPr>
                <w:rFonts w:hint="eastAsia"/>
                <w:sz w:val="22"/>
                <w:szCs w:val="22"/>
              </w:rPr>
              <w:sym w:font="Wingdings 2" w:char="00A3"/>
            </w:r>
            <w:r>
              <w:rPr>
                <w:rFonts w:hint="eastAsia"/>
                <w:sz w:val="22"/>
                <w:szCs w:val="22"/>
              </w:rPr>
              <w:t>课件中未涉及国家秘密、敏感信息、意识形态问题和其他不宜公开信息。</w:t>
            </w:r>
          </w:p>
          <w:p w14:paraId="180E5603">
            <w:pPr>
              <w:spacing w:line="440" w:lineRule="exact"/>
              <w:rPr>
                <w:rFonts w:hint="eastAsia" w:eastAsia="宋体"/>
                <w:sz w:val="22"/>
                <w:szCs w:val="22"/>
              </w:rPr>
            </w:pPr>
            <w:r>
              <w:rPr>
                <w:rFonts w:hint="eastAsia"/>
                <w:sz w:val="22"/>
                <w:szCs w:val="22"/>
              </w:rPr>
              <w:t>□课件与专业技术人员的实际工作紧密结合，具有实践指导价值。</w:t>
            </w:r>
          </w:p>
          <w:p w14:paraId="45E3E6F7">
            <w:pPr>
              <w:spacing w:line="440" w:lineRule="exact"/>
              <w:rPr>
                <w:rFonts w:hint="eastAsia"/>
                <w:sz w:val="22"/>
                <w:szCs w:val="22"/>
              </w:rPr>
            </w:pPr>
            <w:r>
              <w:rPr>
                <w:rFonts w:hint="eastAsia"/>
                <w:sz w:val="22"/>
                <w:szCs w:val="22"/>
              </w:rPr>
              <w:t>□课件内容准确、可靠，引用的理论、数据、法规、标准属权威、最新。</w:t>
            </w:r>
          </w:p>
          <w:p w14:paraId="60F24BA9">
            <w:pPr>
              <w:spacing w:line="440" w:lineRule="exact"/>
              <w:rPr>
                <w:rFonts w:hint="eastAsia" w:eastAsia="宋体"/>
                <w:sz w:val="24"/>
              </w:rPr>
            </w:pPr>
            <w:r>
              <w:rPr>
                <w:rFonts w:hint="eastAsia"/>
                <w:sz w:val="22"/>
                <w:szCs w:val="22"/>
              </w:rPr>
              <w:t>□课件声明了内容原创或已获合法授权，无知识产权纠纷。</w:t>
            </w:r>
          </w:p>
        </w:tc>
      </w:tr>
      <w:tr w14:paraId="107B2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5" w:hRule="atLeast"/>
          <w:jc w:val="center"/>
        </w:trPr>
        <w:tc>
          <w:tcPr>
            <w:tcW w:w="2186" w:type="dxa"/>
            <w:vMerge w:val="continue"/>
            <w:noWrap w:val="0"/>
            <w:vAlign w:val="center"/>
          </w:tcPr>
          <w:p w14:paraId="53850072">
            <w:pPr>
              <w:spacing w:line="560" w:lineRule="exact"/>
              <w:jc w:val="center"/>
            </w:pPr>
          </w:p>
        </w:tc>
        <w:tc>
          <w:tcPr>
            <w:tcW w:w="7162" w:type="dxa"/>
            <w:gridSpan w:val="3"/>
            <w:noWrap w:val="0"/>
            <w:vAlign w:val="center"/>
          </w:tcPr>
          <w:p w14:paraId="70BEE0E0">
            <w:pPr>
              <w:spacing w:line="560" w:lineRule="exact"/>
              <w:rPr>
                <w:rFonts w:hint="eastAsia"/>
                <w:sz w:val="24"/>
              </w:rPr>
            </w:pPr>
          </w:p>
          <w:p w14:paraId="0B342ACC">
            <w:pPr>
              <w:spacing w:line="560" w:lineRule="exact"/>
              <w:jc w:val="center"/>
              <w:rPr>
                <w:rFonts w:hint="eastAsia"/>
                <w:sz w:val="24"/>
              </w:rPr>
            </w:pPr>
            <w:r>
              <w:rPr>
                <w:rFonts w:hint="eastAsia"/>
                <w:sz w:val="24"/>
              </w:rPr>
              <w:t xml:space="preserve">        业务负责人签字：      </w:t>
            </w:r>
          </w:p>
          <w:p w14:paraId="553237D0">
            <w:pPr>
              <w:spacing w:line="560" w:lineRule="exact"/>
              <w:jc w:val="center"/>
              <w:rPr>
                <w:rFonts w:hint="eastAsia"/>
                <w:sz w:val="24"/>
              </w:rPr>
            </w:pPr>
            <w:r>
              <w:rPr>
                <w:rFonts w:hint="eastAsia"/>
                <w:sz w:val="24"/>
              </w:rPr>
              <w:t xml:space="preserve">                            年   月   日</w:t>
            </w:r>
          </w:p>
        </w:tc>
      </w:tr>
      <w:tr w14:paraId="4897E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1" w:hRule="atLeast"/>
          <w:jc w:val="center"/>
        </w:trPr>
        <w:tc>
          <w:tcPr>
            <w:tcW w:w="2186" w:type="dxa"/>
            <w:vMerge w:val="continue"/>
            <w:noWrap w:val="0"/>
            <w:vAlign w:val="center"/>
          </w:tcPr>
          <w:p w14:paraId="27AA9615">
            <w:pPr>
              <w:spacing w:line="560" w:lineRule="exact"/>
              <w:jc w:val="center"/>
              <w:rPr>
                <w:sz w:val="24"/>
              </w:rPr>
            </w:pPr>
          </w:p>
        </w:tc>
        <w:tc>
          <w:tcPr>
            <w:tcW w:w="7162" w:type="dxa"/>
            <w:gridSpan w:val="3"/>
            <w:noWrap w:val="0"/>
            <w:vAlign w:val="center"/>
          </w:tcPr>
          <w:p w14:paraId="56A41C74">
            <w:pPr>
              <w:spacing w:line="560" w:lineRule="exact"/>
              <w:rPr>
                <w:rFonts w:hint="eastAsia"/>
                <w:sz w:val="24"/>
              </w:rPr>
            </w:pPr>
          </w:p>
          <w:p w14:paraId="665F69CF">
            <w:pPr>
              <w:spacing w:line="560" w:lineRule="exact"/>
              <w:ind w:firstLine="3120" w:firstLineChars="1300"/>
              <w:rPr>
                <w:sz w:val="24"/>
              </w:rPr>
            </w:pPr>
            <w:r>
              <w:rPr>
                <w:rFonts w:hint="eastAsia"/>
                <w:sz w:val="24"/>
              </w:rPr>
              <w:t xml:space="preserve">基地负责人签字：           </w:t>
            </w:r>
          </w:p>
          <w:p w14:paraId="4F1EF831">
            <w:pPr>
              <w:wordWrap w:val="0"/>
              <w:spacing w:line="560" w:lineRule="exact"/>
              <w:ind w:firstLine="4560" w:firstLineChars="1900"/>
              <w:rPr>
                <w:rFonts w:hint="eastAsia"/>
                <w:sz w:val="24"/>
              </w:rPr>
            </w:pPr>
            <w:r>
              <w:rPr>
                <w:rFonts w:hint="eastAsia"/>
                <w:sz w:val="24"/>
              </w:rPr>
              <w:t>年   月   日</w:t>
            </w:r>
          </w:p>
        </w:tc>
      </w:tr>
    </w:tbl>
    <w:p w14:paraId="66F8C309">
      <w:pPr>
        <w:spacing w:line="260" w:lineRule="exact"/>
        <w:ind w:left="-640" w:leftChars="-200"/>
        <w:rPr>
          <w:rFonts w:hint="eastAsia" w:eastAsia="宋体" w:cs="宋体"/>
          <w:kern w:val="0"/>
          <w:sz w:val="21"/>
          <w:szCs w:val="21"/>
          <w:lang w:bidi="ar"/>
        </w:rPr>
      </w:pPr>
    </w:p>
    <w:p w14:paraId="705013DD">
      <w:pPr>
        <w:spacing w:line="260" w:lineRule="exact"/>
        <w:ind w:left="-640" w:leftChars="-200" w:firstLine="420" w:firstLineChars="200"/>
        <w:rPr>
          <w:rFonts w:hint="eastAsia" w:ascii="仿宋_GB2312" w:cs="宋体"/>
          <w:kern w:val="0"/>
          <w:sz w:val="21"/>
          <w:szCs w:val="21"/>
          <w:lang w:bidi="ar"/>
        </w:rPr>
      </w:pPr>
      <w:r>
        <w:rPr>
          <w:rFonts w:hint="eastAsia" w:ascii="仿宋_GB2312" w:cs="宋体"/>
          <w:kern w:val="0"/>
          <w:sz w:val="21"/>
          <w:szCs w:val="21"/>
          <w:lang w:bidi="ar"/>
        </w:rPr>
        <w:t>填表说明：（1）根据实际情况填写审核意见，情况属实的在审核内容的</w:t>
      </w:r>
      <w:r>
        <w:rPr>
          <w:rFonts w:hint="eastAsia" w:ascii="仿宋_GB2312"/>
          <w:sz w:val="21"/>
          <w:szCs w:val="21"/>
        </w:rPr>
        <w:sym w:font="Wingdings 2" w:char="00A3"/>
      </w:r>
      <w:r>
        <w:rPr>
          <w:rFonts w:hint="eastAsia" w:ascii="仿宋_GB2312"/>
          <w:sz w:val="21"/>
          <w:szCs w:val="21"/>
        </w:rPr>
        <w:t>中</w:t>
      </w:r>
      <w:r>
        <w:rPr>
          <w:rFonts w:hint="eastAsia" w:ascii="仿宋_GB2312" w:hAnsi="东文宋体" w:cs="东文宋体"/>
          <w:sz w:val="21"/>
          <w:szCs w:val="21"/>
        </w:rPr>
        <w:t>√。</w:t>
      </w:r>
    </w:p>
    <w:p w14:paraId="1CFE2E7A">
      <w:pPr>
        <w:spacing w:line="260" w:lineRule="exact"/>
        <w:ind w:left="-640" w:leftChars="-200" w:firstLine="1470" w:firstLineChars="700"/>
        <w:rPr>
          <w:rFonts w:hint="eastAsia" w:ascii="仿宋_GB2312" w:cs="宋体"/>
          <w:kern w:val="0"/>
          <w:sz w:val="21"/>
          <w:szCs w:val="21"/>
          <w:lang w:bidi="ar"/>
        </w:rPr>
      </w:pPr>
      <w:r>
        <w:rPr>
          <w:rFonts w:hint="eastAsia" w:ascii="仿宋_GB2312" w:cs="宋体"/>
          <w:kern w:val="0"/>
          <w:sz w:val="21"/>
          <w:szCs w:val="21"/>
          <w:lang w:bidi="ar"/>
        </w:rPr>
        <w:t>（2）课件呈现形式应填写：线上视频课程、PPT图文课、音频课、直播回放等。</w:t>
      </w:r>
    </w:p>
    <w:p w14:paraId="150F83DD">
      <w:pPr>
        <w:spacing w:line="260" w:lineRule="exact"/>
        <w:ind w:left="1284" w:leftChars="-268" w:hanging="2142" w:hangingChars="1020"/>
        <w:rPr>
          <w:rFonts w:hint="eastAsia" w:ascii="仿宋_GB2312" w:cs="宋体"/>
          <w:kern w:val="0"/>
          <w:sz w:val="21"/>
          <w:szCs w:val="21"/>
          <w:lang w:bidi="ar"/>
        </w:rPr>
      </w:pPr>
      <w:r>
        <w:rPr>
          <w:rFonts w:hint="eastAsia" w:ascii="仿宋_GB2312" w:cs="宋体"/>
          <w:kern w:val="0"/>
          <w:sz w:val="21"/>
          <w:szCs w:val="21"/>
          <w:lang w:bidi="ar"/>
        </w:rPr>
        <w:t xml:space="preserve">                （3）所属专业类别参考《专业技术人员继续教育专业科目省级行业主管部门及专业技术领域目录》（闽人社文办〔2023〕222号文附件1）填写。</w:t>
      </w:r>
    </w:p>
    <w:p w14:paraId="64CF12C0">
      <w:bookmarkStart w:id="0" w:name="_GoBack"/>
      <w:bookmarkEnd w:id="0"/>
    </w:p>
    <w:sectPr>
      <w:pgSz w:w="11906" w:h="16838"/>
      <w:pgMar w:top="2098" w:right="1474" w:bottom="1985" w:left="1588" w:header="851" w:footer="170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CESI小标宋-GB2312">
    <w:altName w:val="微软雅黑"/>
    <w:panose1 w:val="02000500000000000000"/>
    <w:charset w:val="86"/>
    <w:family w:val="auto"/>
    <w:pitch w:val="default"/>
    <w:sig w:usb0="00000000" w:usb1="00000000" w:usb2="00000010" w:usb3="00000000" w:csb0="0004000F" w:csb1="00000000"/>
  </w:font>
  <w:font w:name="Wingdings 2">
    <w:panose1 w:val="05020102010507070707"/>
    <w:charset w:val="02"/>
    <w:family w:val="roman"/>
    <w:pitch w:val="default"/>
    <w:sig w:usb0="00000000" w:usb1="00000000" w:usb2="00000000" w:usb3="00000000" w:csb0="80000000" w:csb1="00000000"/>
  </w:font>
  <w:font w:name="东文宋体">
    <w:altName w:val="Times New Roman"/>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300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Body Text First Indent 2"/>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table" w:styleId="5">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2026-04-28T08:58:10Z</dcterms:created>
  <dc:creator>21751</dc:creator>
  <cp:lastModifiedBy>梦</cp:lastModifiedBy>
  <dcterms:modified xsi:type="dcterms:W3CDTF">2026-04-28T08:58:13Z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eyJoZGlkIjoiMjgyYTEwNWRjNWVkNzVmNDIyN2FjNDA4N2RmNzYyMzIiLCJ1c2VySWQiOiI1ODY5NTE1MjAifQ==</vt:lpwstr>
  </property>
  <property fmtid="{D5CDD505-2E9C-101B-9397-08002B2CF9AE}" pid="4" name="ICV">
    <vt:lpwstr>73D788FA610048DCACD6D7635FAB4DFA_12</vt:lpwstr>
  </property>
</Properties>
</file>