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86C99">
      <w:pPr>
        <w:widowControl/>
        <w:shd w:val="clear" w:color="auto" w:fill="FFFFFF"/>
        <w:spacing w:before="100" w:beforeAutospacing="1" w:after="100" w:afterAutospacing="1"/>
        <w:ind w:firstLine="4640" w:firstLineChars="1450"/>
        <w:rPr>
          <w:rFonts w:hint="eastAsia" w:ascii="宋体" w:hAnsi="宋体" w:eastAsia="宋体" w:cs="宋体"/>
          <w:kern w:val="0"/>
          <w:sz w:val="32"/>
          <w:szCs w:val="32"/>
        </w:rPr>
      </w:pPr>
      <w:bookmarkStart w:id="0" w:name="_GoBack"/>
      <w:bookmarkEnd w:id="0"/>
    </w:p>
    <w:p w14:paraId="0BAF1137">
      <w:pPr>
        <w:widowControl/>
        <w:shd w:val="clear" w:color="auto" w:fill="FFFFFF"/>
        <w:spacing w:before="100" w:beforeAutospacing="1" w:after="100" w:afterAutospacing="1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</w:p>
    <w:p w14:paraId="70096ADB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2026年度特殊工种提前退休人员名单公示（第一批）</w:t>
      </w:r>
    </w:p>
    <w:tbl>
      <w:tblPr>
        <w:tblStyle w:val="6"/>
        <w:tblW w:w="110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035"/>
        <w:gridCol w:w="664"/>
        <w:gridCol w:w="1093"/>
        <w:gridCol w:w="2011"/>
        <w:gridCol w:w="1484"/>
        <w:gridCol w:w="2070"/>
        <w:gridCol w:w="1973"/>
      </w:tblGrid>
      <w:tr w14:paraId="7BF3F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AF91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5711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D409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473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B0D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B71E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从事特殊工种名称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3BDCB"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4"/>
                <w:szCs w:val="24"/>
              </w:rPr>
              <w:t>特殊工种工作年限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9A13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文件依据</w:t>
            </w:r>
          </w:p>
        </w:tc>
      </w:tr>
      <w:tr w14:paraId="504CE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D3F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D7D3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林卫东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DC4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09E3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1970.10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5076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永春县灵活就业人员（从事特殊工种时单位：原永春化肥厂）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C7FB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造气工     （有毒有害）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06A4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1992.08-1993.12；1995.01-1996.08；1997.01-2006.07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13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78劳护字第36号、 闽劳险[1995]11号、闽化劳[1995]34号</w:t>
            </w:r>
          </w:p>
        </w:tc>
      </w:tr>
    </w:tbl>
    <w:p w14:paraId="3290F9B7">
      <w:pPr>
        <w:widowControl/>
        <w:shd w:val="clear" w:color="auto" w:fill="FFFFFF"/>
        <w:spacing w:before="100" w:beforeAutospacing="1" w:after="100" w:afterAutospacing="1"/>
        <w:ind w:firstLine="4640" w:firstLineChars="1450"/>
        <w:rPr>
          <w:rFonts w:hint="eastAsia" w:ascii="宋体" w:hAnsi="宋体" w:eastAsia="宋体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32"/>
    <w:rsid w:val="00080E43"/>
    <w:rsid w:val="000B3893"/>
    <w:rsid w:val="00196A6B"/>
    <w:rsid w:val="001B3CB8"/>
    <w:rsid w:val="001F1467"/>
    <w:rsid w:val="00260D4A"/>
    <w:rsid w:val="003410F0"/>
    <w:rsid w:val="00341BBE"/>
    <w:rsid w:val="00382C28"/>
    <w:rsid w:val="0039413E"/>
    <w:rsid w:val="00414F26"/>
    <w:rsid w:val="004415E8"/>
    <w:rsid w:val="004F0C8D"/>
    <w:rsid w:val="00572253"/>
    <w:rsid w:val="006046D9"/>
    <w:rsid w:val="00615EF3"/>
    <w:rsid w:val="00616D16"/>
    <w:rsid w:val="00650FAD"/>
    <w:rsid w:val="00672F9C"/>
    <w:rsid w:val="00674E3A"/>
    <w:rsid w:val="00770F2F"/>
    <w:rsid w:val="00786B8D"/>
    <w:rsid w:val="00797FDA"/>
    <w:rsid w:val="007B6A7F"/>
    <w:rsid w:val="009C3A85"/>
    <w:rsid w:val="00A126B6"/>
    <w:rsid w:val="00A47828"/>
    <w:rsid w:val="00A72445"/>
    <w:rsid w:val="00A847FC"/>
    <w:rsid w:val="00B73021"/>
    <w:rsid w:val="00B82850"/>
    <w:rsid w:val="00C41744"/>
    <w:rsid w:val="00C5389C"/>
    <w:rsid w:val="00D21432"/>
    <w:rsid w:val="00D24E92"/>
    <w:rsid w:val="00D43AC8"/>
    <w:rsid w:val="00E10962"/>
    <w:rsid w:val="00E94EE9"/>
    <w:rsid w:val="00EB289C"/>
    <w:rsid w:val="7C86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314</Words>
  <Characters>426</Characters>
  <Lines>3</Lines>
  <Paragraphs>1</Paragraphs>
  <TotalTime>31</TotalTime>
  <ScaleCrop>false</ScaleCrop>
  <LinksUpToDate>false</LinksUpToDate>
  <CharactersWithSpaces>433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2026-01-26T01:24:00Z</dcterms:created>
  <dc:creator>Administrator</dc:creator>
  <cp:lastModifiedBy>我的不完美1415463154</cp:lastModifiedBy>
  <cp:lastPrinted>2026-01-26T01:49:00Z</cp:lastPrinted>
  <dcterms:modified xsi:type="dcterms:W3CDTF">2026-01-28T03:43:39Z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eyJoZGlkIjoiZTU2M2Y4YzRiZmE5ZGMwZTE5MmY3Y2Y4OTZjYTNiYzMiLCJ1c2VySWQiOiIyNDYyMTQzMCJ9</vt:lpwstr>
  </property>
  <property fmtid="{D5CDD505-2E9C-101B-9397-08002B2CF9AE}" pid="3" name="KSOProductBuildVer">
    <vt:lpwstr>2052-12.1.0.24657</vt:lpwstr>
  </property>
  <property fmtid="{D5CDD505-2E9C-101B-9397-08002B2CF9AE}" pid="4" name="ICV">
    <vt:lpwstr>3648F74763224CEEA78F43E65E700AEB_13</vt:lpwstr>
  </property>
</Properties>
</file>