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60"/>
        </w:tabs>
        <w:spacing w:line="520" w:lineRule="exact"/>
        <w:jc w:val="left"/>
        <w:rPr>
          <w:rFonts w:hint="eastAsia"/>
          <w:szCs w:val="32"/>
        </w:rPr>
      </w:pPr>
      <w:r>
        <w:rPr>
          <w:rFonts w:hint="eastAsia" w:ascii="黑体" w:hAnsi="黑体" w:eastAsia="黑体"/>
          <w:color w:val="000000"/>
          <w:kern w:val="0"/>
          <w:szCs w:val="32"/>
          <w:lang w:bidi="ar"/>
        </w:rPr>
        <w:t>附件</w:t>
      </w:r>
      <w:r>
        <w:rPr>
          <w:rFonts w:ascii="黑体" w:hAnsi="黑体" w:eastAsia="黑体"/>
          <w:color w:val="000000"/>
          <w:kern w:val="0"/>
          <w:szCs w:val="32"/>
          <w:lang w:bidi="ar"/>
        </w:rPr>
        <w:t>3</w:t>
      </w:r>
    </w:p>
    <w:tbl>
      <w:tblPr>
        <w:tblStyle w:val="2"/>
        <w:tblW w:w="8870" w:type="dxa"/>
        <w:tblInd w:w="0" w:type="dxa"/>
        <w:tblLayout w:type="fixed"/>
        <w:tblCellMar>
          <w:top w:w="0" w:type="dxa"/>
          <w:left w:w="108" w:type="dxa"/>
          <w:bottom w:w="0" w:type="dxa"/>
          <w:right w:w="108" w:type="dxa"/>
        </w:tblCellMar>
      </w:tblPr>
      <w:tblGrid>
        <w:gridCol w:w="696"/>
        <w:gridCol w:w="1665"/>
        <w:gridCol w:w="2394"/>
        <w:gridCol w:w="1810"/>
        <w:gridCol w:w="2305"/>
      </w:tblGrid>
      <w:tr>
        <w:tblPrEx>
          <w:tblLayout w:type="fixed"/>
          <w:tblCellMar>
            <w:top w:w="0" w:type="dxa"/>
            <w:left w:w="108" w:type="dxa"/>
            <w:bottom w:w="0" w:type="dxa"/>
            <w:right w:w="108" w:type="dxa"/>
          </w:tblCellMar>
        </w:tblPrEx>
        <w:trPr>
          <w:trHeight w:val="780" w:hRule="atLeast"/>
        </w:trPr>
        <w:tc>
          <w:tcPr>
            <w:tcW w:w="8870" w:type="dxa"/>
            <w:gridSpan w:val="5"/>
            <w:tcBorders>
              <w:top w:val="nil"/>
              <w:left w:val="nil"/>
              <w:bottom w:val="nil"/>
              <w:right w:val="nil"/>
            </w:tcBorders>
            <w:noWrap/>
            <w:vAlign w:val="center"/>
          </w:tcPr>
          <w:p>
            <w:pPr>
              <w:widowControl/>
              <w:jc w:val="center"/>
              <w:textAlignment w:val="center"/>
              <w:rPr>
                <w:rFonts w:eastAsia="方正小标宋简体"/>
                <w:color w:val="000000"/>
                <w:sz w:val="44"/>
                <w:szCs w:val="44"/>
              </w:rPr>
            </w:pPr>
            <w:r>
              <w:rPr>
                <w:rFonts w:hint="eastAsia" w:eastAsia="方正小标宋简体"/>
                <w:color w:val="000000"/>
                <w:kern w:val="0"/>
                <w:sz w:val="44"/>
                <w:szCs w:val="44"/>
                <w:lang w:bidi="ar"/>
              </w:rPr>
              <w:t>活动周启动仪式参会汇总表</w:t>
            </w:r>
          </w:p>
        </w:tc>
      </w:tr>
      <w:tr>
        <w:tblPrEx>
          <w:tblLayout w:type="fixed"/>
          <w:tblCellMar>
            <w:top w:w="0" w:type="dxa"/>
            <w:left w:w="108" w:type="dxa"/>
            <w:bottom w:w="0" w:type="dxa"/>
            <w:right w:w="108" w:type="dxa"/>
          </w:tblCellMar>
        </w:tblPrEx>
        <w:trPr>
          <w:trHeight w:val="460" w:hRule="atLeast"/>
        </w:trPr>
        <w:tc>
          <w:tcPr>
            <w:tcW w:w="8870" w:type="dxa"/>
            <w:gridSpan w:val="5"/>
            <w:tcBorders>
              <w:top w:val="nil"/>
              <w:left w:val="nil"/>
              <w:bottom w:val="nil"/>
              <w:right w:val="nil"/>
            </w:tcBorders>
            <w:noWrap/>
            <w:vAlign w:val="center"/>
          </w:tcPr>
          <w:p>
            <w:pPr>
              <w:widowControl/>
              <w:jc w:val="left"/>
              <w:textAlignment w:val="center"/>
              <w:rPr>
                <w:rFonts w:eastAsia="黑体"/>
                <w:color w:val="000000"/>
                <w:sz w:val="24"/>
              </w:rPr>
            </w:pPr>
            <w:r>
              <w:rPr>
                <w:rFonts w:hint="eastAsia" w:eastAsia="黑体"/>
                <w:color w:val="000000"/>
                <w:kern w:val="0"/>
                <w:sz w:val="24"/>
                <w:lang w:bidi="ar"/>
              </w:rPr>
              <w:t>填写单位（盖章）：</w:t>
            </w:r>
          </w:p>
        </w:tc>
      </w:tr>
      <w:tr>
        <w:tblPrEx>
          <w:tblLayout w:type="fixed"/>
          <w:tblCellMar>
            <w:top w:w="0" w:type="dxa"/>
            <w:left w:w="108" w:type="dxa"/>
            <w:bottom w:w="0" w:type="dxa"/>
            <w:right w:w="108" w:type="dxa"/>
          </w:tblCellMar>
        </w:tblPrEx>
        <w:trPr>
          <w:trHeight w:val="460" w:hRule="atLeast"/>
        </w:trPr>
        <w:tc>
          <w:tcPr>
            <w:tcW w:w="887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color w:val="000000"/>
                <w:sz w:val="24"/>
              </w:rPr>
            </w:pPr>
            <w:r>
              <w:rPr>
                <w:rFonts w:hint="eastAsia" w:eastAsia="黑体"/>
                <w:color w:val="000000"/>
                <w:kern w:val="0"/>
                <w:sz w:val="24"/>
                <w:lang w:bidi="ar"/>
              </w:rPr>
              <w:t>表</w:t>
            </w:r>
            <w:r>
              <w:rPr>
                <w:rFonts w:eastAsia="黑体"/>
                <w:color w:val="000000"/>
                <w:kern w:val="0"/>
                <w:sz w:val="24"/>
                <w:lang w:bidi="ar"/>
              </w:rPr>
              <w:t>1</w:t>
            </w:r>
            <w:r>
              <w:rPr>
                <w:rFonts w:hint="eastAsia" w:eastAsia="黑体"/>
                <w:color w:val="000000"/>
                <w:kern w:val="0"/>
                <w:sz w:val="24"/>
                <w:lang w:bidi="ar"/>
              </w:rPr>
              <w:t>：县（市、区）参加人员</w:t>
            </w:r>
          </w:p>
        </w:tc>
      </w:tr>
      <w:tr>
        <w:tblPrEx>
          <w:tblLayout w:type="fixed"/>
          <w:tblCellMar>
            <w:top w:w="0" w:type="dxa"/>
            <w:left w:w="108" w:type="dxa"/>
            <w:bottom w:w="0" w:type="dxa"/>
            <w:right w:w="108" w:type="dxa"/>
          </w:tblCellMar>
        </w:tblPrEx>
        <w:trPr>
          <w:trHeight w:val="57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序号</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姓名</w:t>
            </w:r>
          </w:p>
        </w:tc>
        <w:tc>
          <w:tcPr>
            <w:tcW w:w="4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职务</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联系方式</w:t>
            </w:r>
          </w:p>
        </w:tc>
      </w:tr>
      <w:tr>
        <w:tblPrEx>
          <w:tblLayout w:type="fixed"/>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420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230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r>
      <w:tr>
        <w:tblPrEx>
          <w:tblLayout w:type="fixed"/>
          <w:tblCellMar>
            <w:top w:w="0" w:type="dxa"/>
            <w:left w:w="108" w:type="dxa"/>
            <w:bottom w:w="0" w:type="dxa"/>
            <w:right w:w="108" w:type="dxa"/>
          </w:tblCellMar>
        </w:tblPrEx>
        <w:trPr>
          <w:trHeight w:val="560" w:hRule="atLeast"/>
        </w:trPr>
        <w:tc>
          <w:tcPr>
            <w:tcW w:w="8870" w:type="dxa"/>
            <w:gridSpan w:val="5"/>
            <w:tcBorders>
              <w:top w:val="nil"/>
              <w:left w:val="single" w:color="000000" w:sz="4" w:space="0"/>
              <w:bottom w:val="nil"/>
              <w:right w:val="single" w:color="000000" w:sz="4" w:space="0"/>
            </w:tcBorders>
            <w:noWrap/>
            <w:vAlign w:val="center"/>
          </w:tcPr>
          <w:p>
            <w:pPr>
              <w:widowControl/>
              <w:jc w:val="center"/>
              <w:textAlignment w:val="center"/>
              <w:rPr>
                <w:rFonts w:eastAsia="黑体"/>
                <w:color w:val="000000"/>
                <w:sz w:val="24"/>
              </w:rPr>
            </w:pPr>
            <w:r>
              <w:rPr>
                <w:rFonts w:hint="eastAsia" w:eastAsia="黑体"/>
                <w:color w:val="000000"/>
                <w:kern w:val="0"/>
                <w:sz w:val="24"/>
                <w:lang w:bidi="ar"/>
              </w:rPr>
              <w:t>表</w:t>
            </w:r>
            <w:r>
              <w:rPr>
                <w:rFonts w:eastAsia="黑体"/>
                <w:color w:val="000000"/>
                <w:kern w:val="0"/>
                <w:sz w:val="24"/>
                <w:lang w:bidi="ar"/>
              </w:rPr>
              <w:t>2</w:t>
            </w:r>
            <w:r>
              <w:rPr>
                <w:rFonts w:hint="eastAsia" w:eastAsia="黑体"/>
                <w:color w:val="000000"/>
                <w:kern w:val="0"/>
                <w:sz w:val="24"/>
                <w:lang w:bidi="ar"/>
              </w:rPr>
              <w:t>：技能作品参展人员</w:t>
            </w:r>
          </w:p>
        </w:tc>
      </w:tr>
      <w:tr>
        <w:tblPrEx>
          <w:tblLayout w:type="fixed"/>
          <w:tblCellMar>
            <w:top w:w="0" w:type="dxa"/>
            <w:left w:w="108" w:type="dxa"/>
            <w:bottom w:w="0" w:type="dxa"/>
            <w:right w:w="108" w:type="dxa"/>
          </w:tblCellMar>
        </w:tblPrEx>
        <w:trPr>
          <w:trHeight w:val="568"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color w:val="000000"/>
                <w:sz w:val="24"/>
              </w:rPr>
            </w:pPr>
            <w:r>
              <w:rPr>
                <w:rFonts w:hint="eastAsia" w:eastAsia="黑体"/>
                <w:color w:val="000000"/>
                <w:kern w:val="0"/>
                <w:sz w:val="24"/>
                <w:lang w:bidi="ar"/>
              </w:rPr>
              <w:t>序号</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姓名</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黑体"/>
                <w:color w:val="000000"/>
                <w:kern w:val="0"/>
                <w:sz w:val="24"/>
                <w:lang w:bidi="ar"/>
              </w:rPr>
            </w:pPr>
            <w:r>
              <w:rPr>
                <w:rFonts w:hint="eastAsia" w:eastAsia="黑体"/>
                <w:color w:val="000000"/>
                <w:kern w:val="0"/>
                <w:sz w:val="24"/>
                <w:lang w:bidi="ar"/>
              </w:rPr>
              <w:t>级别</w:t>
            </w:r>
          </w:p>
          <w:p>
            <w:pPr>
              <w:widowControl/>
              <w:jc w:val="center"/>
              <w:textAlignment w:val="center"/>
              <w:rPr>
                <w:rFonts w:eastAsia="黑体"/>
                <w:color w:val="000000"/>
                <w:sz w:val="24"/>
              </w:rPr>
            </w:pPr>
            <w:r>
              <w:rPr>
                <w:rFonts w:hint="eastAsia" w:eastAsia="黑体"/>
                <w:color w:val="000000"/>
                <w:kern w:val="0"/>
                <w:sz w:val="24"/>
                <w:lang w:bidi="ar"/>
              </w:rPr>
              <w:t>（国家、省、市级）</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职业</w:t>
            </w:r>
            <w:r>
              <w:rPr>
                <w:rFonts w:eastAsia="黑体"/>
                <w:color w:val="000000"/>
                <w:kern w:val="0"/>
                <w:sz w:val="24"/>
                <w:lang w:bidi="ar"/>
              </w:rPr>
              <w:t>/</w:t>
            </w:r>
            <w:r>
              <w:rPr>
                <w:rFonts w:hint="eastAsia" w:eastAsia="黑体"/>
                <w:color w:val="000000"/>
                <w:kern w:val="0"/>
                <w:sz w:val="24"/>
                <w:lang w:bidi="ar"/>
              </w:rPr>
              <w:t>工种</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联系方式</w:t>
            </w:r>
          </w:p>
        </w:tc>
      </w:tr>
      <w:tr>
        <w:tblPrEx>
          <w:tblLayout w:type="fixed"/>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color w:val="000000"/>
                <w:sz w:val="24"/>
              </w:rPr>
            </w:pPr>
            <w:r>
              <w:rPr>
                <w:rFonts w:eastAsia="仿宋"/>
                <w:color w:val="000000"/>
                <w:kern w:val="0"/>
                <w:sz w:val="24"/>
                <w:lang w:bidi="ar"/>
              </w:rPr>
              <w:t>1</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1810"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230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r>
      <w:tr>
        <w:tblPrEx>
          <w:tblLayout w:type="fixed"/>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r>
              <w:rPr>
                <w:rFonts w:eastAsia="仿宋"/>
                <w:color w:val="000000"/>
                <w:sz w:val="24"/>
              </w:rPr>
              <w:t>2</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1810"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230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r>
      <w:tr>
        <w:tblPrEx>
          <w:tblLayout w:type="fixed"/>
          <w:tblCellMar>
            <w:top w:w="0" w:type="dxa"/>
            <w:left w:w="108" w:type="dxa"/>
            <w:bottom w:w="0" w:type="dxa"/>
            <w:right w:w="108" w:type="dxa"/>
          </w:tblCellMar>
        </w:tblPrEx>
        <w:trPr>
          <w:trHeight w:val="640" w:hRule="atLeast"/>
        </w:trPr>
        <w:tc>
          <w:tcPr>
            <w:tcW w:w="8870" w:type="dxa"/>
            <w:gridSpan w:val="5"/>
            <w:tcBorders>
              <w:top w:val="nil"/>
              <w:left w:val="single" w:color="000000" w:sz="4" w:space="0"/>
              <w:bottom w:val="nil"/>
              <w:right w:val="single" w:color="000000" w:sz="4" w:space="0"/>
            </w:tcBorders>
            <w:noWrap/>
            <w:vAlign w:val="center"/>
          </w:tcPr>
          <w:p>
            <w:pPr>
              <w:widowControl/>
              <w:jc w:val="center"/>
              <w:textAlignment w:val="center"/>
              <w:rPr>
                <w:rFonts w:eastAsia="黑体"/>
                <w:color w:val="000000"/>
                <w:sz w:val="24"/>
              </w:rPr>
            </w:pPr>
            <w:r>
              <w:rPr>
                <w:rFonts w:hint="eastAsia" w:eastAsia="黑体"/>
                <w:color w:val="000000"/>
                <w:kern w:val="0"/>
                <w:sz w:val="24"/>
                <w:lang w:bidi="ar"/>
              </w:rPr>
              <w:t>表</w:t>
            </w:r>
            <w:r>
              <w:rPr>
                <w:rFonts w:eastAsia="黑体"/>
                <w:color w:val="000000"/>
                <w:kern w:val="0"/>
                <w:sz w:val="24"/>
                <w:lang w:bidi="ar"/>
              </w:rPr>
              <w:t>3</w:t>
            </w:r>
            <w:r>
              <w:rPr>
                <w:rFonts w:hint="eastAsia" w:eastAsia="黑体"/>
                <w:color w:val="000000"/>
                <w:kern w:val="0"/>
                <w:sz w:val="24"/>
                <w:lang w:bidi="ar"/>
              </w:rPr>
              <w:t>：技工院校参演节目</w:t>
            </w:r>
          </w:p>
        </w:tc>
      </w:tr>
      <w:tr>
        <w:tblPrEx>
          <w:tblLayout w:type="fixed"/>
          <w:tblCellMar>
            <w:top w:w="0" w:type="dxa"/>
            <w:left w:w="108" w:type="dxa"/>
            <w:bottom w:w="0" w:type="dxa"/>
            <w:right w:w="108" w:type="dxa"/>
          </w:tblCellMar>
        </w:tblPrEx>
        <w:trPr>
          <w:trHeight w:val="517"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color w:val="000000"/>
                <w:sz w:val="24"/>
              </w:rPr>
            </w:pPr>
            <w:r>
              <w:rPr>
                <w:rFonts w:hint="eastAsia" w:eastAsia="黑体"/>
                <w:color w:val="000000"/>
                <w:kern w:val="0"/>
                <w:sz w:val="24"/>
                <w:lang w:bidi="ar"/>
              </w:rPr>
              <w:t>序号</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学校名称</w:t>
            </w:r>
          </w:p>
        </w:tc>
        <w:tc>
          <w:tcPr>
            <w:tcW w:w="4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节目名称</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hint="eastAsia" w:eastAsia="黑体"/>
                <w:color w:val="000000"/>
                <w:kern w:val="0"/>
                <w:sz w:val="24"/>
                <w:lang w:bidi="ar"/>
              </w:rPr>
              <w:t>联系方式</w:t>
            </w:r>
          </w:p>
        </w:tc>
      </w:tr>
      <w:tr>
        <w:tblPrEx>
          <w:tblLayout w:type="fixed"/>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r>
              <w:rPr>
                <w:color w:val="000000"/>
                <w:sz w:val="22"/>
                <w:szCs w:val="22"/>
              </w:rPr>
              <w:t>1</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420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230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r>
      <w:tr>
        <w:tblPrEx>
          <w:tblLayout w:type="fixed"/>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szCs w:val="22"/>
              </w:rPr>
            </w:pPr>
            <w:r>
              <w:rPr>
                <w:color w:val="000000"/>
                <w:sz w:val="22"/>
                <w:szCs w:val="22"/>
              </w:rPr>
              <w:t>2</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420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c>
          <w:tcPr>
            <w:tcW w:w="2305"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
                <w:color w:val="000000"/>
                <w:sz w:val="24"/>
              </w:rPr>
            </w:pPr>
          </w:p>
        </w:tc>
      </w:tr>
      <w:tr>
        <w:tblPrEx>
          <w:tblLayout w:type="fixed"/>
          <w:tblCellMar>
            <w:top w:w="0" w:type="dxa"/>
            <w:left w:w="108" w:type="dxa"/>
            <w:bottom w:w="0" w:type="dxa"/>
            <w:right w:w="108" w:type="dxa"/>
          </w:tblCellMar>
        </w:tblPrEx>
        <w:trPr>
          <w:trHeight w:val="860" w:hRule="atLeast"/>
        </w:trPr>
        <w:tc>
          <w:tcPr>
            <w:tcW w:w="8870" w:type="dxa"/>
            <w:gridSpan w:val="5"/>
            <w:tcBorders>
              <w:top w:val="nil"/>
              <w:left w:val="nil"/>
              <w:bottom w:val="nil"/>
              <w:right w:val="nil"/>
            </w:tcBorders>
            <w:noWrap w:val="0"/>
            <w:vAlign w:val="center"/>
          </w:tcPr>
          <w:p>
            <w:pPr>
              <w:widowControl/>
              <w:ind w:left="720" w:hanging="720" w:hangingChars="300"/>
              <w:jc w:val="left"/>
              <w:textAlignment w:val="center"/>
              <w:rPr>
                <w:rFonts w:eastAsia="仿宋"/>
                <w:color w:val="000000"/>
                <w:sz w:val="24"/>
              </w:rPr>
            </w:pPr>
            <w:r>
              <w:rPr>
                <w:rFonts w:hint="eastAsia" w:eastAsia="仿宋"/>
                <w:color w:val="000000"/>
                <w:kern w:val="0"/>
                <w:sz w:val="24"/>
                <w:lang w:bidi="ar"/>
              </w:rPr>
              <w:t>说明：</w:t>
            </w:r>
            <w:r>
              <w:rPr>
                <w:rFonts w:eastAsia="仿宋"/>
                <w:color w:val="000000"/>
                <w:kern w:val="0"/>
                <w:sz w:val="24"/>
                <w:lang w:bidi="ar"/>
              </w:rPr>
              <w:t>1.</w:t>
            </w:r>
            <w:r>
              <w:rPr>
                <w:rFonts w:hint="eastAsia" w:eastAsia="仿宋"/>
                <w:color w:val="000000"/>
                <w:kern w:val="0"/>
                <w:sz w:val="24"/>
                <w:lang w:bidi="ar"/>
              </w:rPr>
              <w:t>县区填写：①表</w:t>
            </w:r>
            <w:r>
              <w:rPr>
                <w:rFonts w:eastAsia="仿宋"/>
                <w:color w:val="000000"/>
                <w:kern w:val="0"/>
                <w:sz w:val="24"/>
                <w:lang w:bidi="ar"/>
              </w:rPr>
              <w:t>1</w:t>
            </w:r>
            <w:r>
              <w:rPr>
                <w:rFonts w:hint="eastAsia" w:eastAsia="仿宋"/>
                <w:color w:val="000000"/>
                <w:kern w:val="0"/>
                <w:sz w:val="24"/>
                <w:lang w:bidi="ar"/>
              </w:rPr>
              <w:t>，参加活动周启动仪式的各地人社部门分管领导。</w:t>
            </w:r>
            <w:r>
              <w:rPr>
                <w:rFonts w:eastAsia="仿宋"/>
                <w:color w:val="000000"/>
                <w:kern w:val="0"/>
                <w:sz w:val="24"/>
                <w:lang w:bidi="ar"/>
              </w:rPr>
              <w:t xml:space="preserve"> </w:t>
            </w:r>
            <w:r>
              <w:rPr>
                <w:rFonts w:hint="eastAsia" w:ascii="宋体" w:hAnsi="宋体" w:eastAsia="宋体" w:cs="宋体"/>
                <w:color w:val="000000"/>
                <w:kern w:val="0"/>
                <w:sz w:val="24"/>
                <w:lang w:bidi="ar"/>
              </w:rPr>
              <w:t>②</w:t>
            </w:r>
            <w:r>
              <w:rPr>
                <w:rFonts w:hint="eastAsia" w:eastAsia="仿宋"/>
                <w:color w:val="000000"/>
                <w:kern w:val="0"/>
                <w:sz w:val="24"/>
                <w:lang w:bidi="ar"/>
              </w:rPr>
              <w:t>表</w:t>
            </w:r>
            <w:r>
              <w:rPr>
                <w:rFonts w:eastAsia="仿宋"/>
                <w:color w:val="000000"/>
                <w:kern w:val="0"/>
                <w:sz w:val="24"/>
                <w:lang w:bidi="ar"/>
              </w:rPr>
              <w:t>2</w:t>
            </w:r>
            <w:r>
              <w:rPr>
                <w:rFonts w:hint="eastAsia" w:eastAsia="仿宋"/>
                <w:color w:val="000000"/>
                <w:kern w:val="0"/>
                <w:sz w:val="24"/>
                <w:lang w:bidi="ar"/>
              </w:rPr>
              <w:t>.各地人社部门推荐参与技能作品展示的技能大师或大师工作室领衔人。</w:t>
            </w:r>
          </w:p>
        </w:tc>
      </w:tr>
      <w:tr>
        <w:tblPrEx>
          <w:tblLayout w:type="fixed"/>
          <w:tblCellMar>
            <w:top w:w="0" w:type="dxa"/>
            <w:left w:w="108" w:type="dxa"/>
            <w:bottom w:w="0" w:type="dxa"/>
            <w:right w:w="108" w:type="dxa"/>
          </w:tblCellMar>
        </w:tblPrEx>
        <w:trPr>
          <w:trHeight w:val="490" w:hRule="atLeast"/>
        </w:trPr>
        <w:tc>
          <w:tcPr>
            <w:tcW w:w="8870" w:type="dxa"/>
            <w:gridSpan w:val="5"/>
            <w:tcBorders>
              <w:top w:val="nil"/>
              <w:left w:val="nil"/>
              <w:bottom w:val="nil"/>
              <w:right w:val="nil"/>
            </w:tcBorders>
            <w:noWrap w:val="0"/>
            <w:vAlign w:val="center"/>
          </w:tcPr>
          <w:p>
            <w:pPr>
              <w:widowControl/>
              <w:ind w:left="900" w:hanging="900" w:hangingChars="375"/>
              <w:jc w:val="left"/>
              <w:textAlignment w:val="center"/>
              <w:rPr>
                <w:rFonts w:eastAsia="仿宋"/>
                <w:color w:val="000000"/>
                <w:sz w:val="24"/>
              </w:rPr>
            </w:pPr>
            <w:r>
              <w:rPr>
                <w:rFonts w:eastAsia="仿宋"/>
                <w:color w:val="000000"/>
                <w:kern w:val="0"/>
                <w:sz w:val="24"/>
                <w:lang w:bidi="ar"/>
              </w:rPr>
              <w:t xml:space="preserve">      </w:t>
            </w:r>
            <w:r>
              <w:rPr>
                <w:rFonts w:hint="eastAsia" w:eastAsia="仿宋"/>
                <w:color w:val="000000"/>
                <w:kern w:val="0"/>
                <w:sz w:val="24"/>
                <w:lang w:bidi="ar"/>
              </w:rPr>
              <w:t>3</w:t>
            </w:r>
            <w:r>
              <w:rPr>
                <w:rFonts w:eastAsia="仿宋"/>
                <w:color w:val="000000"/>
                <w:kern w:val="0"/>
                <w:sz w:val="24"/>
                <w:lang w:bidi="ar"/>
              </w:rPr>
              <w:t>.</w:t>
            </w:r>
            <w:r>
              <w:rPr>
                <w:rFonts w:hint="eastAsia" w:eastAsia="仿宋"/>
                <w:color w:val="000000"/>
                <w:kern w:val="0"/>
                <w:sz w:val="24"/>
                <w:lang w:bidi="ar"/>
              </w:rPr>
              <w:t>学校填写表</w:t>
            </w:r>
            <w:r>
              <w:rPr>
                <w:rFonts w:eastAsia="仿宋"/>
                <w:color w:val="000000"/>
                <w:kern w:val="0"/>
                <w:sz w:val="24"/>
                <w:lang w:bidi="ar"/>
              </w:rPr>
              <w:t>3</w:t>
            </w:r>
            <w:r>
              <w:rPr>
                <w:rFonts w:hint="eastAsia" w:eastAsia="仿宋"/>
                <w:color w:val="000000"/>
                <w:kern w:val="0"/>
                <w:sz w:val="24"/>
                <w:lang w:bidi="ar"/>
              </w:rPr>
              <w:t>，由技工院校报送充分展示技工院校学生精神风貌的文艺演出节目。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25528"/>
    <w:rsid w:val="72F2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2024-06-07T09:14:00Z</dcterms:created>
  <dc:creator>User</dc:creator>
  <cp:lastModifiedBy>User</cp:lastModifiedBy>
  <dcterms:modified xsi:type="dcterms:W3CDTF">2024-06-07T09:15:20Z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