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80" w:lineRule="atLeast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62" w:beforeLines="20" w:after="62" w:afterLines="20" w:line="5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</w:p>
    <w:p>
      <w:pPr>
        <w:spacing w:before="62" w:beforeLines="20" w:after="62" w:afterLines="20" w:line="5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2022年XX月XX学校关于申请</w:t>
      </w:r>
    </w:p>
    <w:p>
      <w:pPr>
        <w:spacing w:before="62" w:beforeLines="20" w:after="62" w:afterLines="20" w:line="500" w:lineRule="exact"/>
        <w:jc w:val="center"/>
        <w:rPr>
          <w:rFonts w:hint="eastAsia"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资助金和学生异动名单的公示</w:t>
      </w:r>
    </w:p>
    <w:p>
      <w:pPr>
        <w:spacing w:before="62" w:beforeLines="20" w:after="62" w:afterLines="20" w:line="500" w:lineRule="exact"/>
        <w:ind w:firstLine="750" w:firstLineChars="250"/>
        <w:jc w:val="left"/>
        <w:rPr>
          <w:rFonts w:hint="eastAsia" w:ascii="仿宋_GB2312" w:hAnsi="宋体" w:cs="宋体"/>
          <w:bCs/>
          <w:sz w:val="30"/>
          <w:szCs w:val="28"/>
        </w:rPr>
      </w:pPr>
    </w:p>
    <w:p>
      <w:pPr>
        <w:widowControl/>
        <w:ind w:firstLine="640" w:firstLineChars="200"/>
        <w:rPr>
          <w:rFonts w:hint="eastAsia"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我校2022年XX月一、二、三年级全日制在册学籍学生合计XX人。根据《学生资助资金管理办法》等相关政策，XX级XX班XX名学生因XXX（异动原因）不能申请免学费或国家助学金（详见附件），故本月符合资助条件的一、二、三年级在校生合计XX人。拟申请享受国家助学金XX人XX万元、免学费补助金XX人XX万元。欢迎广大师生、家长监督，如有异议，请在公示期内通过以下方式进行反映监督。</w:t>
      </w:r>
    </w:p>
    <w:p>
      <w:pPr>
        <w:spacing w:before="62" w:beforeLines="20" w:after="62" w:afterLines="20" w:line="500" w:lineRule="exact"/>
        <w:ind w:firstLine="600" w:firstLineChars="200"/>
        <w:rPr>
          <w:rFonts w:hint="eastAsia" w:ascii="仿宋_GB2312" w:hAnsi="宋体" w:cs="宋体"/>
          <w:sz w:val="30"/>
        </w:rPr>
      </w:pPr>
      <w:r>
        <w:rPr>
          <w:rFonts w:hint="eastAsia" w:ascii="仿宋_GB2312" w:hAnsi="宋体" w:cs="宋体"/>
          <w:sz w:val="30"/>
        </w:rPr>
        <w:t xml:space="preserve">校内地点：XXX学校X号楼X楼公示栏   </w:t>
      </w:r>
    </w:p>
    <w:p>
      <w:pPr>
        <w:spacing w:before="62" w:beforeLines="20" w:after="62" w:afterLines="20" w:line="500" w:lineRule="exact"/>
        <w:ind w:firstLine="600" w:firstLineChars="200"/>
        <w:rPr>
          <w:rFonts w:hint="eastAsia" w:ascii="仿宋_GB2312" w:hAnsi="宋体" w:cs="宋体"/>
          <w:sz w:val="30"/>
        </w:rPr>
      </w:pPr>
      <w:r>
        <w:rPr>
          <w:rFonts w:hint="eastAsia" w:ascii="仿宋_GB2312" w:hAnsi="宋体" w:cs="宋体"/>
          <w:sz w:val="30"/>
        </w:rPr>
        <w:t>公示时间：20XX年X月X日--X月X日(5个工作日)</w:t>
      </w:r>
    </w:p>
    <w:p>
      <w:pPr>
        <w:spacing w:before="62" w:beforeLines="20" w:after="62" w:afterLines="20" w:line="500" w:lineRule="exact"/>
        <w:ind w:left="2409" w:leftChars="284" w:hanging="1500" w:hangingChars="500"/>
        <w:rPr>
          <w:rFonts w:hint="eastAsia" w:ascii="仿宋_GB2312" w:hAnsi="宋体" w:cs="宋体"/>
          <w:sz w:val="30"/>
        </w:rPr>
      </w:pPr>
      <w:r>
        <w:rPr>
          <w:rFonts w:hint="eastAsia" w:ascii="仿宋_GB2312" w:hAnsi="宋体" w:cs="宋体"/>
          <w:sz w:val="30"/>
        </w:rPr>
        <w:t>公示电话：0595-22198169（泉州市人社局职业能力建设科）</w:t>
      </w:r>
    </w:p>
    <w:p>
      <w:pPr>
        <w:spacing w:before="62" w:beforeLines="20" w:after="62" w:afterLines="20" w:line="500" w:lineRule="exact"/>
        <w:ind w:firstLine="600" w:firstLineChars="200"/>
        <w:rPr>
          <w:rFonts w:hint="eastAsia" w:ascii="仿宋_GB2312" w:hAnsi="宋体" w:cs="宋体"/>
          <w:sz w:val="30"/>
        </w:rPr>
      </w:pPr>
      <w:r>
        <w:rPr>
          <w:rFonts w:hint="eastAsia" w:ascii="仿宋_GB2312" w:hAnsi="宋体" w:cs="宋体"/>
          <w:sz w:val="30"/>
        </w:rPr>
        <w:t xml:space="preserve"> </w:t>
      </w:r>
    </w:p>
    <w:p>
      <w:pPr>
        <w:widowControl/>
        <w:spacing w:line="500" w:lineRule="exact"/>
        <w:ind w:firstLine="640" w:firstLineChars="200"/>
        <w:jc w:val="left"/>
        <w:rPr>
          <w:rFonts w:hint="eastAsia" w:ascii="仿宋_GB2312" w:hAnsi="宋体" w:cs="宋体"/>
          <w:sz w:val="30"/>
        </w:rPr>
      </w:pPr>
      <w:r>
        <w:rPr>
          <w:rFonts w:hint="eastAsia"/>
          <w:kern w:val="0"/>
          <w:szCs w:val="32"/>
        </w:rPr>
        <w:t>附件：</w:t>
      </w:r>
      <w:r>
        <w:rPr>
          <w:rFonts w:hint="eastAsia" w:ascii="仿宋_GB2312" w:hAnsi="宋体" w:cs="宋体"/>
          <w:sz w:val="30"/>
        </w:rPr>
        <w:t>《泉州市XXX学校2022年XX月异动学生名单》</w:t>
      </w:r>
    </w:p>
    <w:p>
      <w:pPr>
        <w:widowControl/>
        <w:tabs>
          <w:tab w:val="left" w:pos="2977"/>
        </w:tabs>
        <w:spacing w:line="500" w:lineRule="exact"/>
        <w:ind w:firstLine="480" w:firstLineChars="200"/>
        <w:jc w:val="left"/>
        <w:rPr>
          <w:rFonts w:hint="eastAsia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jgxMmVmZTVhNmI4YWEyMzYwYjk3ZTM5YmEwZGQifQ=="/>
  </w:docVars>
  <w:rsids>
    <w:rsidRoot w:val="00000000"/>
    <w:rsid w:val="2507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2022-11-14T08:34:48Z</dcterms:created>
  <dc:creator>Administrator</dc:creator>
  <cp:lastModifiedBy>Administrator</cp:lastModifiedBy>
  <dcterms:modified xsi:type="dcterms:W3CDTF">2022-11-14T08:35:06Z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4CF0BD251D844604B5CA3D8EA36F21B7</vt:lpwstr>
  </property>
</Properties>
</file>