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7A" w:rsidRDefault="00C2067A" w:rsidP="00C2067A">
      <w:pPr>
        <w:pStyle w:val="a5"/>
        <w:widowControl/>
        <w:spacing w:before="0" w:beforeAutospacing="0" w:after="0" w:afterAutospacing="0"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附件5</w:t>
      </w:r>
    </w:p>
    <w:p w:rsidR="00C2067A" w:rsidRDefault="00C2067A" w:rsidP="00C2067A">
      <w:pPr>
        <w:pStyle w:val="a5"/>
        <w:widowControl/>
        <w:spacing w:before="0" w:beforeAutospacing="0" w:after="0" w:afterAutospacing="0" w:line="560" w:lineRule="exact"/>
        <w:rPr>
          <w:rFonts w:ascii="方正小标宋简体" w:eastAsia="方正小标宋简体" w:hAnsi="黑体" w:cs="黑体" w:hint="eastAsia"/>
          <w:color w:val="000000"/>
          <w:sz w:val="44"/>
          <w:szCs w:val="44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      </w:t>
      </w:r>
      <w:r>
        <w:rPr>
          <w:rFonts w:ascii="方正小标宋简体" w:eastAsia="方正小标宋简体" w:hAnsi="Times New Roman" w:hint="eastAsia"/>
          <w:color w:val="000000"/>
          <w:sz w:val="32"/>
          <w:szCs w:val="32"/>
        </w:rPr>
        <w:t xml:space="preserve">   </w:t>
      </w: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 以工代训及困难企业稳岗补贴申请表</w:t>
      </w:r>
    </w:p>
    <w:p w:rsidR="00C2067A" w:rsidRDefault="00C2067A" w:rsidP="00C2067A">
      <w:pPr>
        <w:pStyle w:val="a5"/>
        <w:widowControl/>
        <w:spacing w:before="0" w:beforeAutospacing="0" w:after="0" w:afterAutospacing="0" w:line="560" w:lineRule="exact"/>
        <w:ind w:firstLineChars="50" w:firstLine="160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企业名称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(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盖章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)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</w:p>
    <w:tbl>
      <w:tblPr>
        <w:tblStyle w:val="a6"/>
        <w:tblW w:w="0" w:type="auto"/>
        <w:tblInd w:w="173" w:type="dxa"/>
        <w:tblLook w:val="0000"/>
      </w:tblPr>
      <w:tblGrid>
        <w:gridCol w:w="1773"/>
        <w:gridCol w:w="1596"/>
        <w:gridCol w:w="87"/>
        <w:gridCol w:w="1728"/>
        <w:gridCol w:w="1729"/>
        <w:gridCol w:w="2074"/>
        <w:gridCol w:w="668"/>
        <w:gridCol w:w="1404"/>
        <w:gridCol w:w="2537"/>
      </w:tblGrid>
      <w:tr w:rsidR="00C2067A" w:rsidTr="00D50186">
        <w:trPr>
          <w:trHeight w:val="649"/>
        </w:trPr>
        <w:tc>
          <w:tcPr>
            <w:tcW w:w="1773" w:type="dxa"/>
            <w:vAlign w:val="center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单位名称</w:t>
            </w:r>
          </w:p>
        </w:tc>
        <w:tc>
          <w:tcPr>
            <w:tcW w:w="11823" w:type="dxa"/>
            <w:gridSpan w:val="8"/>
            <w:vAlign w:val="center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C2067A" w:rsidTr="00D50186">
        <w:tc>
          <w:tcPr>
            <w:tcW w:w="1773" w:type="dxa"/>
            <w:vAlign w:val="center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统一社会信用</w:t>
            </w:r>
          </w:p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代码</w:t>
            </w:r>
          </w:p>
        </w:tc>
        <w:tc>
          <w:tcPr>
            <w:tcW w:w="5140" w:type="dxa"/>
            <w:gridSpan w:val="4"/>
            <w:vAlign w:val="center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法定代表人</w:t>
            </w:r>
          </w:p>
        </w:tc>
        <w:tc>
          <w:tcPr>
            <w:tcW w:w="3941" w:type="dxa"/>
            <w:gridSpan w:val="2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C2067A" w:rsidTr="00D50186">
        <w:tc>
          <w:tcPr>
            <w:tcW w:w="1773" w:type="dxa"/>
            <w:vAlign w:val="center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单位类别</w:t>
            </w:r>
          </w:p>
        </w:tc>
        <w:tc>
          <w:tcPr>
            <w:tcW w:w="11823" w:type="dxa"/>
            <w:gridSpan w:val="8"/>
            <w:vAlign w:val="center"/>
          </w:tcPr>
          <w:p w:rsidR="00C2067A" w:rsidRDefault="00C2067A" w:rsidP="00D50186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困难企业：□中小微  □外贸  □住宿餐饮  □文化旅游  □交通运输  □批发零售</w:t>
            </w:r>
          </w:p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</w:rPr>
              <w:t>其它生产经营主体： □企业   □农民专业合作社  □扶贫车间</w:t>
            </w:r>
          </w:p>
        </w:tc>
      </w:tr>
      <w:tr w:rsidR="00C2067A" w:rsidTr="00D50186">
        <w:trPr>
          <w:trHeight w:val="690"/>
        </w:trPr>
        <w:tc>
          <w:tcPr>
            <w:tcW w:w="1773" w:type="dxa"/>
            <w:vAlign w:val="center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以工代训补贴月份及人数</w:t>
            </w:r>
          </w:p>
        </w:tc>
        <w:tc>
          <w:tcPr>
            <w:tcW w:w="1683" w:type="dxa"/>
            <w:gridSpan w:val="2"/>
            <w:vAlign w:val="center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如6月*人</w:t>
            </w:r>
          </w:p>
        </w:tc>
        <w:tc>
          <w:tcPr>
            <w:tcW w:w="1728" w:type="dxa"/>
            <w:vAlign w:val="center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29" w:type="dxa"/>
            <w:vAlign w:val="center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074" w:type="dxa"/>
            <w:vAlign w:val="center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072" w:type="dxa"/>
            <w:gridSpan w:val="2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37" w:type="dxa"/>
            <w:vAlign w:val="center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C2067A" w:rsidTr="00D50186">
        <w:trPr>
          <w:trHeight w:val="690"/>
        </w:trPr>
        <w:tc>
          <w:tcPr>
            <w:tcW w:w="6913" w:type="dxa"/>
            <w:gridSpan w:val="5"/>
            <w:vAlign w:val="center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以工代训可申领补贴总金额（元）</w:t>
            </w:r>
          </w:p>
        </w:tc>
        <w:tc>
          <w:tcPr>
            <w:tcW w:w="6683" w:type="dxa"/>
            <w:gridSpan w:val="4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C2067A" w:rsidTr="00D50186">
        <w:tc>
          <w:tcPr>
            <w:tcW w:w="1773" w:type="dxa"/>
            <w:vAlign w:val="center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困难企业稳岗</w:t>
            </w:r>
          </w:p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补贴总人数</w:t>
            </w:r>
          </w:p>
        </w:tc>
        <w:tc>
          <w:tcPr>
            <w:tcW w:w="5140" w:type="dxa"/>
            <w:gridSpan w:val="4"/>
            <w:vAlign w:val="center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可申领补贴总金额（元） </w:t>
            </w:r>
          </w:p>
        </w:tc>
        <w:tc>
          <w:tcPr>
            <w:tcW w:w="3941" w:type="dxa"/>
            <w:gridSpan w:val="2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C2067A" w:rsidTr="00D50186">
        <w:trPr>
          <w:trHeight w:val="817"/>
        </w:trPr>
        <w:tc>
          <w:tcPr>
            <w:tcW w:w="3369" w:type="dxa"/>
            <w:gridSpan w:val="2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扣除以工代训补贴后可申请困难企业稳岗补贴的金额（元）</w:t>
            </w:r>
          </w:p>
        </w:tc>
        <w:tc>
          <w:tcPr>
            <w:tcW w:w="10227" w:type="dxa"/>
            <w:gridSpan w:val="7"/>
          </w:tcPr>
          <w:p w:rsidR="00C2067A" w:rsidRDefault="00C2067A" w:rsidP="00D50186">
            <w:pPr>
              <w:pStyle w:val="a5"/>
              <w:widowControl/>
              <w:spacing w:before="0" w:beforeAutospacing="0" w:after="0" w:afterAutospacing="0"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</w:tbl>
    <w:p w:rsidR="00C2067A" w:rsidRDefault="00C2067A" w:rsidP="00C2067A">
      <w:pPr>
        <w:pStyle w:val="a5"/>
        <w:widowControl/>
        <w:spacing w:before="0" w:beforeAutospacing="0" w:after="0" w:afterAutospacing="0"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2463F4" w:rsidRPr="00C2067A" w:rsidRDefault="002463F4"/>
    <w:sectPr w:rsidR="002463F4" w:rsidRPr="00C2067A" w:rsidSect="00C206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3F4" w:rsidRDefault="002463F4" w:rsidP="00C2067A">
      <w:r>
        <w:separator/>
      </w:r>
    </w:p>
  </w:endnote>
  <w:endnote w:type="continuationSeparator" w:id="1">
    <w:p w:rsidR="002463F4" w:rsidRDefault="002463F4" w:rsidP="00C2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3F4" w:rsidRDefault="002463F4" w:rsidP="00C2067A">
      <w:r>
        <w:separator/>
      </w:r>
    </w:p>
  </w:footnote>
  <w:footnote w:type="continuationSeparator" w:id="1">
    <w:p w:rsidR="002463F4" w:rsidRDefault="002463F4" w:rsidP="00C20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67A"/>
    <w:rsid w:val="002463F4"/>
    <w:rsid w:val="00C2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7A"/>
    <w:pPr>
      <w:widowControl w:val="0"/>
      <w:jc w:val="both"/>
    </w:pPr>
    <w:rPr>
      <w:rFonts w:ascii="华文仿宋" w:eastAsia="仿宋_GB2312" w:hAnsi="华文仿宋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0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06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06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067A"/>
    <w:rPr>
      <w:sz w:val="18"/>
      <w:szCs w:val="18"/>
    </w:rPr>
  </w:style>
  <w:style w:type="paragraph" w:styleId="a5">
    <w:name w:val="Normal (Web)"/>
    <w:basedOn w:val="a"/>
    <w:rsid w:val="00C2067A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</w:rPr>
  </w:style>
  <w:style w:type="table" w:styleId="a6">
    <w:name w:val="Table Grid"/>
    <w:basedOn w:val="a1"/>
    <w:rsid w:val="00C2067A"/>
    <w:pPr>
      <w:widowControl w:val="0"/>
      <w:jc w:val="both"/>
    </w:pPr>
    <w:rPr>
      <w:rFonts w:ascii="华文仿宋" w:eastAsia="华文仿宋" w:hAnsi="华文仿宋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2021-01-07T04:07:00Z</dcterms:created>
  <dcterms:modified xsi:type="dcterms:W3CDTF">2021-01-07T04:07:00Z</dcterms:modified>
</cp:coreProperties>
</file>