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253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243"/>
        <w:gridCol w:w="1146"/>
        <w:gridCol w:w="954"/>
        <w:gridCol w:w="191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5243" w:type="dxa"/>
            <w:noWrap w:val="0"/>
            <w:vAlign w:val="center"/>
          </w:tcPr>
          <w:p>
            <w:pPr>
              <w:spacing w:line="480" w:lineRule="exact"/>
              <w:rPr>
                <w:rFonts w:hint="eastAsia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附件3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spacing w:line="480" w:lineRule="exact"/>
              <w:rPr>
                <w:rFonts w:hint="eastAsia"/>
                <w:sz w:val="24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spacing w:line="480" w:lineRule="exact"/>
              <w:rPr>
                <w:rFonts w:hint="eastAsia"/>
                <w:sz w:val="24"/>
              </w:rPr>
            </w:pPr>
          </w:p>
        </w:tc>
        <w:tc>
          <w:tcPr>
            <w:tcW w:w="1910" w:type="dxa"/>
            <w:noWrap w:val="0"/>
            <w:vAlign w:val="center"/>
          </w:tcPr>
          <w:p>
            <w:pPr>
              <w:spacing w:line="480" w:lineRule="exact"/>
              <w:rPr>
                <w:rFonts w:hint="eastAsia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  <w:jc w:val="center"/>
        </w:trPr>
        <w:tc>
          <w:tcPr>
            <w:tcW w:w="9253" w:type="dxa"/>
            <w:gridSpan w:val="4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  <w:t xml:space="preserve">  XX县（市、区）创业担保贷款发放、</w:t>
            </w:r>
          </w:p>
          <w:p>
            <w:pPr>
              <w:spacing w:line="480" w:lineRule="exact"/>
              <w:jc w:val="center"/>
              <w:rPr>
                <w:rFonts w:hint="eastAsia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  <w:t>回收情况统计表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9253" w:type="dxa"/>
            <w:gridSpan w:val="4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u w:val="single"/>
              </w:rPr>
              <w:t xml:space="preserve">       </w:t>
            </w:r>
            <w:r>
              <w:rPr>
                <w:rFonts w:hint="eastAsia" w:ascii="方正小标宋简体" w:hAnsi="方正小标宋简体" w:eastAsia="方正小标宋简体" w:cs="方正小标宋简体"/>
                <w:sz w:val="24"/>
              </w:rPr>
              <w:t>县（市、区）     年    季度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9253" w:type="dxa"/>
            <w:gridSpan w:val="4"/>
            <w:noWrap w:val="0"/>
            <w:vAlign w:val="center"/>
          </w:tcPr>
          <w:p>
            <w:pPr>
              <w:spacing w:line="48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单位（盖章）：               年   月    日                   单位：万元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     目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行 次</w:t>
            </w:r>
          </w:p>
        </w:tc>
        <w:tc>
          <w:tcPr>
            <w:tcW w:w="2864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合   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一、创业担保贷款发放金额情况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9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/>
                <w:sz w:val="24"/>
              </w:rPr>
            </w:pPr>
          </w:p>
        </w:tc>
        <w:tc>
          <w:tcPr>
            <w:tcW w:w="191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其中：女性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（一）年初至报告期末贷款累计发放金额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95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/>
                <w:sz w:val="24"/>
              </w:rPr>
            </w:pP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（二）年初至报告期末贷款累计发放笔数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/>
                <w:sz w:val="24"/>
              </w:rPr>
            </w:pP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（三）期末未解除还款责任的贷款笔数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/>
                <w:sz w:val="24"/>
              </w:rPr>
            </w:pP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（四）创业担保贷款期末余额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/>
                <w:sz w:val="24"/>
              </w:rPr>
            </w:pP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二、贷款回收情况 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/>
                <w:sz w:val="24"/>
              </w:rPr>
            </w:pP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（一）期末到期应还款金额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/>
                <w:sz w:val="24"/>
              </w:rPr>
            </w:pP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（二）期末逾期未还款金额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/>
                <w:sz w:val="24"/>
              </w:rPr>
            </w:pP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9253" w:type="dxa"/>
            <w:gridSpan w:val="4"/>
            <w:noWrap w:val="0"/>
            <w:vAlign w:val="center"/>
          </w:tcPr>
          <w:p>
            <w:pPr>
              <w:spacing w:line="48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负责人：         填表人：           联系电话：</w:t>
            </w:r>
          </w:p>
        </w:tc>
      </w:tr>
    </w:tbl>
    <w:p>
      <w:pPr>
        <w:spacing w:line="520" w:lineRule="exact"/>
        <w:ind w:firstLine="5280" w:firstLineChars="1650"/>
        <w:rPr>
          <w:rFonts w:hint="eastAsia" w:eastAsia="仿宋_GB2312"/>
          <w:sz w:val="32"/>
          <w:szCs w:val="32"/>
        </w:rPr>
      </w:pPr>
    </w:p>
    <w:p>
      <w:pPr>
        <w:spacing w:line="520" w:lineRule="exact"/>
        <w:ind w:firstLine="5280" w:firstLineChars="1650"/>
        <w:rPr>
          <w:rFonts w:hint="eastAsia" w:eastAsia="仿宋_GB2312"/>
          <w:sz w:val="32"/>
          <w:szCs w:val="32"/>
        </w:rPr>
      </w:pPr>
    </w:p>
    <w:p>
      <w:pPr>
        <w:spacing w:line="520" w:lineRule="exact"/>
        <w:ind w:firstLine="5280" w:firstLineChars="1650"/>
        <w:rPr>
          <w:rFonts w:hint="eastAsia" w:eastAsia="仿宋_GB2312"/>
          <w:sz w:val="32"/>
          <w:szCs w:val="32"/>
        </w:rPr>
      </w:pPr>
    </w:p>
    <w:p>
      <w:pPr>
        <w:spacing w:line="520" w:lineRule="exact"/>
        <w:ind w:firstLine="5280" w:firstLineChars="1650"/>
        <w:rPr>
          <w:rFonts w:hint="eastAsia" w:eastAsia="仿宋_GB2312"/>
          <w:sz w:val="32"/>
          <w:szCs w:val="32"/>
        </w:rPr>
      </w:pPr>
    </w:p>
    <w:p>
      <w:pPr>
        <w:spacing w:line="520" w:lineRule="exact"/>
        <w:ind w:firstLine="5280" w:firstLineChars="1650"/>
        <w:rPr>
          <w:rFonts w:hint="eastAsia" w:eastAsia="仿宋_GB2312"/>
          <w:sz w:val="32"/>
          <w:szCs w:val="32"/>
        </w:rPr>
      </w:pPr>
    </w:p>
    <w:p>
      <w:pPr>
        <w:spacing w:line="520" w:lineRule="exact"/>
        <w:ind w:firstLine="5280" w:firstLineChars="1650"/>
        <w:rPr>
          <w:rFonts w:hint="eastAsia" w:eastAsia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zNzczMDFiODhlZDBhZDY1ZjA1YmYxNGJhNGRiNmUifQ=="/>
  </w:docVars>
  <w:rsids>
    <w:rsidRoot w:val="00000000"/>
    <w:rsid w:val="053D4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194</Words>
  <Characters>195</Characters>
  <Lines>0</Lines>
  <Paragraphs>0</Paragraphs>
  <TotalTime>0</TotalTime>
  <ScaleCrop>false</ScaleCrop>
  <LinksUpToDate>false</LinksUpToDate>
  <CharactersWithSpaces>311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2023-08-18T02:36:53Z</dcterms:created>
  <dc:creator>Administrator</dc:creator>
  <cp:lastModifiedBy>梦</cp:lastModifiedBy>
  <dcterms:modified xsi:type="dcterms:W3CDTF">2023-08-18T02:36:55Z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E8BF471B4AA2406CAD7821011178C904_12</vt:lpwstr>
  </property>
</Properties>
</file>